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A8" w:rsidRDefault="007A39A8" w:rsidP="007A39A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7A39A8" w:rsidRDefault="007A39A8" w:rsidP="0063281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7EEB" w:rsidRPr="00214B00" w:rsidRDefault="00787EEB" w:rsidP="006328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1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B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87EEB" w:rsidRPr="00214B00" w:rsidRDefault="005F0DBE" w:rsidP="006328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87EEB" w:rsidRPr="00214B00">
        <w:rPr>
          <w:rFonts w:ascii="Times New Roman" w:eastAsia="Times New Roman" w:hAnsi="Times New Roman"/>
          <w:sz w:val="28"/>
          <w:szCs w:val="28"/>
          <w:lang w:eastAsia="ru-RU"/>
        </w:rPr>
        <w:t>ОВЕСТКА</w:t>
      </w:r>
    </w:p>
    <w:p w:rsidR="007837D3" w:rsidRDefault="007837D3" w:rsidP="00833C78">
      <w:pPr>
        <w:tabs>
          <w:tab w:val="left" w:pos="6237"/>
        </w:tabs>
        <w:spacing w:after="0" w:line="240" w:lineRule="auto"/>
        <w:ind w:left="142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7D3">
        <w:rPr>
          <w:rFonts w:ascii="Times New Roman" w:eastAsia="Times New Roman" w:hAnsi="Times New Roman"/>
          <w:sz w:val="28"/>
          <w:szCs w:val="28"/>
          <w:lang w:eastAsia="ru-RU"/>
        </w:rPr>
        <w:t>совещания на тему «</w:t>
      </w:r>
      <w:r w:rsidR="00454A95" w:rsidRPr="00454A95">
        <w:rPr>
          <w:rFonts w:ascii="Times New Roman" w:eastAsia="Times New Roman" w:hAnsi="Times New Roman"/>
          <w:sz w:val="28"/>
          <w:szCs w:val="28"/>
          <w:lang w:eastAsia="ru-RU"/>
        </w:rPr>
        <w:t>О механизмах решения вопросов по снижению уровня социальной напряже</w:t>
      </w:r>
      <w:r w:rsidR="00454A95">
        <w:rPr>
          <w:rFonts w:ascii="Times New Roman" w:eastAsia="Times New Roman" w:hAnsi="Times New Roman"/>
          <w:sz w:val="28"/>
          <w:szCs w:val="28"/>
          <w:lang w:eastAsia="ru-RU"/>
        </w:rPr>
        <w:t>нности, связанной с низким качес</w:t>
      </w:r>
      <w:r w:rsidR="00454A95" w:rsidRPr="00454A95">
        <w:rPr>
          <w:rFonts w:ascii="Times New Roman" w:eastAsia="Times New Roman" w:hAnsi="Times New Roman"/>
          <w:sz w:val="28"/>
          <w:szCs w:val="28"/>
          <w:lang w:eastAsia="ru-RU"/>
        </w:rPr>
        <w:t>твом жилых помещений, предоставляемых детям-сиротам, лицам из числа детей-сирот в соответствии с Законом Иркутской области от 28 декабря 2012 года №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</w:t>
      </w:r>
      <w:r w:rsidRPr="007837D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453A1" w:rsidRDefault="002453A1" w:rsidP="00D442DB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B00" w:rsidRPr="00214B00" w:rsidRDefault="00214B00" w:rsidP="00D442DB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407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688"/>
        <w:gridCol w:w="2869"/>
        <w:gridCol w:w="4275"/>
        <w:gridCol w:w="7"/>
      </w:tblGrid>
      <w:tr w:rsidR="00DB6E67" w:rsidRPr="00214B00" w:rsidTr="007837D3">
        <w:trPr>
          <w:trHeight w:val="984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DB6E67" w:rsidRPr="00214B00" w:rsidRDefault="007837D3" w:rsidP="003E5BBA">
            <w:pPr>
              <w:tabs>
                <w:tab w:val="left" w:pos="6237"/>
              </w:tabs>
              <w:ind w:left="597" w:right="-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B6E67" w:rsidRPr="0021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мая </w:t>
            </w:r>
            <w:r w:rsidR="00DB6E67" w:rsidRPr="0021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года</w:t>
            </w:r>
          </w:p>
          <w:p w:rsidR="00DB6E67" w:rsidRPr="00214B00" w:rsidRDefault="00DB6E67" w:rsidP="003E5BBA">
            <w:pPr>
              <w:tabs>
                <w:tab w:val="left" w:pos="6237"/>
              </w:tabs>
              <w:ind w:left="597" w:right="-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8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1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                                    </w:t>
            </w:r>
          </w:p>
          <w:p w:rsidR="00DB6E67" w:rsidRPr="00214B00" w:rsidRDefault="00DB6E67" w:rsidP="00CC1546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DB6E67" w:rsidRPr="00214B00" w:rsidRDefault="00DB6E67" w:rsidP="000F7929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2"/>
            <w:shd w:val="clear" w:color="auto" w:fill="auto"/>
          </w:tcPr>
          <w:p w:rsidR="007837D3" w:rsidRDefault="00DB6E67" w:rsidP="007837D3">
            <w:pPr>
              <w:tabs>
                <w:tab w:val="left" w:pos="6237"/>
              </w:tabs>
              <w:ind w:right="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Иркутск, </w:t>
            </w:r>
            <w:r w:rsidR="0078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Ленина, 1 А </w:t>
            </w:r>
          </w:p>
          <w:p w:rsidR="007837D3" w:rsidRDefault="002D2255" w:rsidP="002D2255">
            <w:pPr>
              <w:tabs>
                <w:tab w:val="left" w:pos="3143"/>
                <w:tab w:val="left" w:pos="6237"/>
              </w:tabs>
              <w:ind w:right="9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78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</w:t>
            </w:r>
            <w:r w:rsidR="00DB6E67" w:rsidRPr="0021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заседаний Законодательного Собрания </w:t>
            </w:r>
          </w:p>
          <w:p w:rsidR="00DB6E67" w:rsidRDefault="00DB6E67" w:rsidP="007837D3">
            <w:pPr>
              <w:tabs>
                <w:tab w:val="left" w:pos="6237"/>
              </w:tabs>
              <w:ind w:right="9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Иркутской области</w:t>
            </w:r>
          </w:p>
          <w:p w:rsidR="008132CD" w:rsidRPr="00214B00" w:rsidRDefault="008132CD" w:rsidP="007837D3">
            <w:pPr>
              <w:tabs>
                <w:tab w:val="left" w:pos="6237"/>
              </w:tabs>
              <w:ind w:right="9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46" w:rsidRPr="00541EC4" w:rsidTr="007837D3">
        <w:trPr>
          <w:gridAfter w:val="1"/>
          <w:wAfter w:w="7" w:type="dxa"/>
          <w:trHeight w:val="984"/>
        </w:trPr>
        <w:tc>
          <w:tcPr>
            <w:tcW w:w="568" w:type="dxa"/>
            <w:shd w:val="clear" w:color="auto" w:fill="auto"/>
            <w:vAlign w:val="center"/>
          </w:tcPr>
          <w:p w:rsidR="00CC1546" w:rsidRPr="00214B00" w:rsidRDefault="00CC1546" w:rsidP="000F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CC1546" w:rsidRPr="00541EC4" w:rsidRDefault="00CC1546" w:rsidP="00523CCC">
            <w:pPr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1</w:t>
            </w:r>
            <w:r w:rsidR="007837D3" w:rsidRPr="00541EC4">
              <w:rPr>
                <w:rFonts w:ascii="Times New Roman" w:hAnsi="Times New Roman"/>
                <w:sz w:val="28"/>
                <w:szCs w:val="28"/>
              </w:rPr>
              <w:t>0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>.00</w:t>
            </w:r>
            <w:r w:rsidR="00523CCC" w:rsidRPr="00541EC4">
              <w:rPr>
                <w:rFonts w:ascii="Times New Roman" w:hAnsi="Times New Roman"/>
                <w:sz w:val="28"/>
                <w:szCs w:val="28"/>
              </w:rPr>
              <w:t>-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>1</w:t>
            </w:r>
            <w:r w:rsidR="007837D3" w:rsidRPr="00541EC4">
              <w:rPr>
                <w:rFonts w:ascii="Times New Roman" w:hAnsi="Times New Roman"/>
                <w:sz w:val="28"/>
                <w:szCs w:val="28"/>
              </w:rPr>
              <w:t>0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144" w:type="dxa"/>
            <w:gridSpan w:val="2"/>
            <w:shd w:val="clear" w:color="auto" w:fill="auto"/>
          </w:tcPr>
          <w:p w:rsidR="00172D84" w:rsidRPr="00541EC4" w:rsidRDefault="00CC1546" w:rsidP="003E5BBA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Pr="00541E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C1546" w:rsidRPr="00541EC4" w:rsidRDefault="00094B9B" w:rsidP="003E5BBA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С</w:t>
            </w:r>
            <w:r w:rsidR="00167A65" w:rsidRPr="00541EC4">
              <w:rPr>
                <w:rFonts w:ascii="Times New Roman" w:hAnsi="Times New Roman"/>
                <w:sz w:val="28"/>
                <w:szCs w:val="28"/>
              </w:rPr>
              <w:t xml:space="preserve">ОКОЛ 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  <w:r w:rsidR="00CC1546" w:rsidRPr="00541EC4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CC1546" w:rsidRPr="00541EC4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>ь</w:t>
            </w:r>
            <w:r w:rsidR="00CC1546" w:rsidRPr="00541EC4">
              <w:rPr>
                <w:rFonts w:ascii="Times New Roman" w:hAnsi="Times New Roman"/>
                <w:sz w:val="28"/>
                <w:szCs w:val="28"/>
              </w:rPr>
              <w:t xml:space="preserve"> Законодательного Собрания Иркутской области</w:t>
            </w:r>
          </w:p>
          <w:p w:rsidR="00DB6E67" w:rsidRPr="00541EC4" w:rsidRDefault="00DB6E67" w:rsidP="003E5BBA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255" w:rsidRPr="00541EC4" w:rsidTr="007837D3">
        <w:trPr>
          <w:gridAfter w:val="1"/>
          <w:wAfter w:w="7" w:type="dxa"/>
          <w:trHeight w:val="984"/>
        </w:trPr>
        <w:tc>
          <w:tcPr>
            <w:tcW w:w="568" w:type="dxa"/>
            <w:shd w:val="clear" w:color="auto" w:fill="auto"/>
            <w:vAlign w:val="center"/>
          </w:tcPr>
          <w:p w:rsidR="002D2255" w:rsidRPr="00541EC4" w:rsidRDefault="002D2255" w:rsidP="000F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2D2255" w:rsidRPr="00541EC4" w:rsidRDefault="002D2255" w:rsidP="007837D3">
            <w:pPr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10.05-10.15</w:t>
            </w:r>
          </w:p>
        </w:tc>
        <w:tc>
          <w:tcPr>
            <w:tcW w:w="7144" w:type="dxa"/>
            <w:gridSpan w:val="2"/>
            <w:shd w:val="clear" w:color="auto" w:fill="auto"/>
          </w:tcPr>
          <w:p w:rsidR="002D2255" w:rsidRPr="00541EC4" w:rsidRDefault="00454A95" w:rsidP="003E5BBA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2D2255" w:rsidRPr="00541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CCC" w:rsidRPr="00541EC4" w:rsidRDefault="00523CCC" w:rsidP="00523CCC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 xml:space="preserve">«О мониторинге проблемных вопросов, возникающих в ходе реализации </w:t>
            </w:r>
            <w:r w:rsidRPr="00541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Закона Иркутской области от 28 декабря 2012 года №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255" w:rsidRPr="00541EC4" w:rsidRDefault="002D2255" w:rsidP="003E5BBA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ТРУФАНОВ Николай Степанович – председатель комитета по собственности и экономической политике</w:t>
            </w:r>
            <w:r w:rsidR="00B750F6" w:rsidRPr="00541EC4">
              <w:rPr>
                <w:rFonts w:ascii="Times New Roman" w:hAnsi="Times New Roman"/>
                <w:sz w:val="28"/>
                <w:szCs w:val="28"/>
              </w:rPr>
              <w:t xml:space="preserve"> Законодательного Собрания Иркутской области</w:t>
            </w:r>
          </w:p>
          <w:p w:rsidR="002D2255" w:rsidRPr="00541EC4" w:rsidRDefault="002D2255" w:rsidP="00523CCC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95" w:rsidRPr="00541EC4" w:rsidTr="007837D3">
        <w:trPr>
          <w:gridAfter w:val="1"/>
          <w:wAfter w:w="7" w:type="dxa"/>
          <w:trHeight w:val="984"/>
        </w:trPr>
        <w:tc>
          <w:tcPr>
            <w:tcW w:w="568" w:type="dxa"/>
            <w:shd w:val="clear" w:color="auto" w:fill="auto"/>
            <w:vAlign w:val="center"/>
          </w:tcPr>
          <w:p w:rsidR="00454A95" w:rsidRPr="00541EC4" w:rsidRDefault="00454A95" w:rsidP="000F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454A95" w:rsidRPr="00541EC4" w:rsidRDefault="0094741A" w:rsidP="007837D3">
            <w:pPr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10.15-10.25</w:t>
            </w:r>
          </w:p>
        </w:tc>
        <w:tc>
          <w:tcPr>
            <w:tcW w:w="7144" w:type="dxa"/>
            <w:gridSpan w:val="2"/>
            <w:shd w:val="clear" w:color="auto" w:fill="auto"/>
          </w:tcPr>
          <w:p w:rsidR="00454A95" w:rsidRPr="00541EC4" w:rsidRDefault="00454A95" w:rsidP="00454A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 xml:space="preserve">Содоклад </w:t>
            </w:r>
          </w:p>
          <w:p w:rsidR="00523CCC" w:rsidRPr="00541EC4" w:rsidRDefault="00523CCC" w:rsidP="00454A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«О мониторинге расходования денежных средств, предусмотренных в бюджете Иркутской области на обеспечение жилыми помещениями детей-сирот, детей, оставшихся без попечения родителей, лиц из их числа, в рамках полномочий, установленных органам внешнего государственного финансового контроля Федеральным законом от 07 февраля 2011 № 6-ФЗ «Об общих принципах организации и деятельности контрольно-счетных органов субъектов Российской Фе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>дерации и муниципальных обра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>зований»</w:t>
            </w:r>
          </w:p>
          <w:p w:rsidR="00454A95" w:rsidRPr="00541EC4" w:rsidRDefault="00721F94" w:rsidP="00773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 xml:space="preserve">МАХТИНА Юлия Борисовна </w:t>
            </w:r>
            <w:r w:rsidR="00454A95" w:rsidRPr="00541EC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454A95" w:rsidRPr="00541EC4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>я</w:t>
            </w:r>
            <w:r w:rsidR="00454A95" w:rsidRPr="00541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CCC" w:rsidRPr="00541EC4">
              <w:rPr>
                <w:rFonts w:ascii="Times New Roman" w:hAnsi="Times New Roman"/>
                <w:sz w:val="28"/>
                <w:szCs w:val="28"/>
              </w:rPr>
              <w:t>К</w:t>
            </w:r>
            <w:r w:rsidR="00454A95" w:rsidRPr="00541EC4">
              <w:rPr>
                <w:rFonts w:ascii="Times New Roman" w:hAnsi="Times New Roman"/>
                <w:sz w:val="28"/>
                <w:szCs w:val="28"/>
              </w:rPr>
              <w:t xml:space="preserve">онтроль-счетной палаты Иркутской области </w:t>
            </w:r>
          </w:p>
        </w:tc>
      </w:tr>
      <w:tr w:rsidR="00E72297" w:rsidRPr="00541EC4" w:rsidTr="007837D3">
        <w:trPr>
          <w:gridAfter w:val="1"/>
          <w:wAfter w:w="7" w:type="dxa"/>
          <w:trHeight w:val="707"/>
        </w:trPr>
        <w:tc>
          <w:tcPr>
            <w:tcW w:w="568" w:type="dxa"/>
            <w:shd w:val="clear" w:color="auto" w:fill="auto"/>
            <w:vAlign w:val="center"/>
          </w:tcPr>
          <w:p w:rsidR="00E72297" w:rsidRPr="00541EC4" w:rsidRDefault="00E72297" w:rsidP="000F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E72297" w:rsidRPr="00541EC4" w:rsidRDefault="0094741A" w:rsidP="003E5BBA">
            <w:pPr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10.25-10.35</w:t>
            </w:r>
          </w:p>
        </w:tc>
        <w:tc>
          <w:tcPr>
            <w:tcW w:w="7144" w:type="dxa"/>
            <w:gridSpan w:val="2"/>
            <w:shd w:val="clear" w:color="auto" w:fill="auto"/>
          </w:tcPr>
          <w:p w:rsidR="00EC1111" w:rsidRPr="00541EC4" w:rsidRDefault="00EC1111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7168D6" w:rsidRPr="00541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CCC" w:rsidRPr="00541EC4" w:rsidRDefault="00523CCC" w:rsidP="00523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 xml:space="preserve">«О качестве жилых помещений, предоставляемых детям-сиротам, лицам из числа детей-сирот в соответствии с Законом Иркутской области от 28 декабря 2012 года № 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>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</w:t>
            </w:r>
          </w:p>
          <w:p w:rsidR="00773CE2" w:rsidRPr="00541EC4" w:rsidRDefault="00773CE2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БАБИКОВ Владимир Владимирович – начальник отдела правовой статистики – старший советник юстиции прокуратуры Иркутской области</w:t>
            </w:r>
          </w:p>
          <w:p w:rsidR="00E72297" w:rsidRPr="00541EC4" w:rsidRDefault="00E72297" w:rsidP="00523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95" w:rsidRPr="00541EC4" w:rsidTr="007837D3">
        <w:trPr>
          <w:gridAfter w:val="1"/>
          <w:wAfter w:w="7" w:type="dxa"/>
          <w:trHeight w:val="707"/>
        </w:trPr>
        <w:tc>
          <w:tcPr>
            <w:tcW w:w="568" w:type="dxa"/>
            <w:shd w:val="clear" w:color="auto" w:fill="auto"/>
            <w:vAlign w:val="center"/>
          </w:tcPr>
          <w:p w:rsidR="00454A95" w:rsidRPr="00541EC4" w:rsidRDefault="00454A95" w:rsidP="000F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454A95" w:rsidRPr="00541EC4" w:rsidRDefault="0094741A" w:rsidP="003E5BBA">
            <w:pPr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10.35-10.45</w:t>
            </w:r>
          </w:p>
        </w:tc>
        <w:tc>
          <w:tcPr>
            <w:tcW w:w="7144" w:type="dxa"/>
            <w:gridSpan w:val="2"/>
            <w:shd w:val="clear" w:color="auto" w:fill="auto"/>
          </w:tcPr>
          <w:p w:rsidR="00454A95" w:rsidRPr="00541EC4" w:rsidRDefault="00454A95" w:rsidP="00454A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Содоклад</w:t>
            </w:r>
          </w:p>
          <w:p w:rsidR="00454A95" w:rsidRPr="00541EC4" w:rsidRDefault="00721F94" w:rsidP="00454A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 xml:space="preserve">ТУМАШЕВА Наталья Петровна </w:t>
            </w:r>
            <w:r w:rsidR="00454A95" w:rsidRPr="00541EC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 У</w:t>
            </w:r>
            <w:r w:rsidR="00454A95" w:rsidRPr="00541EC4">
              <w:rPr>
                <w:rFonts w:ascii="Times New Roman" w:hAnsi="Times New Roman"/>
                <w:sz w:val="28"/>
                <w:szCs w:val="28"/>
              </w:rPr>
              <w:t>полномоченн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454A95" w:rsidRPr="00541EC4">
              <w:rPr>
                <w:rFonts w:ascii="Times New Roman" w:hAnsi="Times New Roman"/>
                <w:sz w:val="28"/>
                <w:szCs w:val="28"/>
              </w:rPr>
              <w:t>по правам человека в Иркутской области</w:t>
            </w:r>
          </w:p>
          <w:p w:rsidR="00454A95" w:rsidRPr="00541EC4" w:rsidRDefault="00454A95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111" w:rsidRPr="00541EC4" w:rsidTr="007837D3">
        <w:trPr>
          <w:gridAfter w:val="1"/>
          <w:wAfter w:w="7" w:type="dxa"/>
          <w:trHeight w:val="707"/>
        </w:trPr>
        <w:tc>
          <w:tcPr>
            <w:tcW w:w="568" w:type="dxa"/>
            <w:shd w:val="clear" w:color="auto" w:fill="auto"/>
            <w:vAlign w:val="center"/>
          </w:tcPr>
          <w:p w:rsidR="00EC1111" w:rsidRPr="00541EC4" w:rsidRDefault="00EC1111" w:rsidP="000F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EC1111" w:rsidRPr="00541EC4" w:rsidRDefault="0094741A" w:rsidP="003E5BBA">
            <w:pPr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10.45-10.55</w:t>
            </w:r>
          </w:p>
        </w:tc>
        <w:tc>
          <w:tcPr>
            <w:tcW w:w="7144" w:type="dxa"/>
            <w:gridSpan w:val="2"/>
            <w:shd w:val="clear" w:color="auto" w:fill="auto"/>
          </w:tcPr>
          <w:p w:rsidR="00454A95" w:rsidRPr="00541EC4" w:rsidRDefault="00454A95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Содоклад</w:t>
            </w:r>
          </w:p>
          <w:p w:rsidR="00EC1111" w:rsidRPr="00541EC4" w:rsidRDefault="00454A95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ЗАГАЙНОВА Анна Илларионовна — председатель комиссии по поддержке семьи, материнства и детства Общественной палаты Иркутской области</w:t>
            </w:r>
          </w:p>
          <w:p w:rsidR="00EC1111" w:rsidRPr="00541EC4" w:rsidRDefault="00EC1111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EB3" w:rsidRPr="00541EC4" w:rsidTr="007837D3">
        <w:trPr>
          <w:gridAfter w:val="1"/>
          <w:wAfter w:w="7" w:type="dxa"/>
          <w:trHeight w:val="707"/>
        </w:trPr>
        <w:tc>
          <w:tcPr>
            <w:tcW w:w="568" w:type="dxa"/>
            <w:shd w:val="clear" w:color="auto" w:fill="auto"/>
            <w:vAlign w:val="center"/>
          </w:tcPr>
          <w:p w:rsidR="00FF6EB3" w:rsidRPr="00541EC4" w:rsidRDefault="00FF6EB3" w:rsidP="000F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FF6EB3" w:rsidRPr="00541EC4" w:rsidRDefault="0094741A" w:rsidP="003E5BBA">
            <w:pPr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10.55-11.10</w:t>
            </w:r>
          </w:p>
        </w:tc>
        <w:tc>
          <w:tcPr>
            <w:tcW w:w="7144" w:type="dxa"/>
            <w:gridSpan w:val="2"/>
            <w:shd w:val="clear" w:color="auto" w:fill="auto"/>
          </w:tcPr>
          <w:p w:rsidR="00FF6EB3" w:rsidRPr="00541EC4" w:rsidRDefault="00FF6EB3" w:rsidP="00FF6EB3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</w:p>
          <w:p w:rsidR="00523CCC" w:rsidRPr="00541EC4" w:rsidRDefault="00523CCC" w:rsidP="00523CCC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 xml:space="preserve">«О механизмах решения вопросов по снижению уровня социальной напряженности, связанной с низким качеством жилых помещений, предоставляемых детям-сиротам, лицам из числа детей-сирот в соответствии с Законом Иркутской области от 28 декабря 2012 года №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 </w:t>
            </w:r>
          </w:p>
          <w:p w:rsidR="00FF6EB3" w:rsidRPr="00541EC4" w:rsidRDefault="00FF6EB3" w:rsidP="00FF6EB3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СУХОРУЧЕНКО Владислав Анатольевич – министр имущественных отношений Иркутской области</w:t>
            </w:r>
          </w:p>
          <w:p w:rsidR="00FF6EB3" w:rsidRPr="00541EC4" w:rsidRDefault="00FF6EB3" w:rsidP="00523CCC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EB3" w:rsidRPr="00541EC4" w:rsidTr="007837D3">
        <w:trPr>
          <w:gridAfter w:val="1"/>
          <w:wAfter w:w="7" w:type="dxa"/>
          <w:trHeight w:val="707"/>
        </w:trPr>
        <w:tc>
          <w:tcPr>
            <w:tcW w:w="568" w:type="dxa"/>
            <w:shd w:val="clear" w:color="auto" w:fill="auto"/>
            <w:vAlign w:val="center"/>
          </w:tcPr>
          <w:p w:rsidR="00FF6EB3" w:rsidRPr="00541EC4" w:rsidRDefault="00FF6EB3" w:rsidP="000F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FF6EB3" w:rsidRPr="00541EC4" w:rsidRDefault="0094741A" w:rsidP="003E5BBA">
            <w:pPr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11.10-11.20</w:t>
            </w:r>
          </w:p>
        </w:tc>
        <w:tc>
          <w:tcPr>
            <w:tcW w:w="7144" w:type="dxa"/>
            <w:gridSpan w:val="2"/>
            <w:shd w:val="clear" w:color="auto" w:fill="auto"/>
          </w:tcPr>
          <w:p w:rsidR="00FF6EB3" w:rsidRPr="00541EC4" w:rsidRDefault="00FF6EB3" w:rsidP="00FF6EB3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Содоклад</w:t>
            </w:r>
          </w:p>
          <w:p w:rsidR="00FF6EB3" w:rsidRPr="00541EC4" w:rsidRDefault="00FF6EB3" w:rsidP="00FF6EB3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БИЛАЛОВ Борис Биктимирович – руководитель службы государственного строительного надзора Иркутской области</w:t>
            </w:r>
          </w:p>
          <w:p w:rsidR="00FF6EB3" w:rsidRPr="00541EC4" w:rsidRDefault="00FF6EB3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111" w:rsidRPr="00541EC4" w:rsidTr="007837D3">
        <w:trPr>
          <w:gridAfter w:val="1"/>
          <w:wAfter w:w="7" w:type="dxa"/>
          <w:trHeight w:val="707"/>
        </w:trPr>
        <w:tc>
          <w:tcPr>
            <w:tcW w:w="568" w:type="dxa"/>
            <w:shd w:val="clear" w:color="auto" w:fill="auto"/>
            <w:vAlign w:val="center"/>
          </w:tcPr>
          <w:p w:rsidR="00EC1111" w:rsidRPr="00541EC4" w:rsidRDefault="00EC1111" w:rsidP="000F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EC1111" w:rsidRPr="00541EC4" w:rsidRDefault="0094741A" w:rsidP="003E5BBA">
            <w:pPr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11.20-12.00</w:t>
            </w:r>
          </w:p>
        </w:tc>
        <w:tc>
          <w:tcPr>
            <w:tcW w:w="7144" w:type="dxa"/>
            <w:gridSpan w:val="2"/>
            <w:shd w:val="clear" w:color="auto" w:fill="auto"/>
          </w:tcPr>
          <w:p w:rsidR="00800995" w:rsidRPr="00541EC4" w:rsidRDefault="00800995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Обсуждение</w:t>
            </w:r>
            <w:r w:rsidR="004C2302" w:rsidRPr="00541EC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 xml:space="preserve"> принятие решений. В дискуссии участвуют:</w:t>
            </w:r>
          </w:p>
          <w:p w:rsidR="009B5F9B" w:rsidRPr="00541EC4" w:rsidRDefault="009B5F9B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ШКУРОПАТ Юрий Александрович – президент некоммерческой организации «Союз строителей Иркутской области»</w:t>
            </w:r>
          </w:p>
          <w:p w:rsidR="00773CE2" w:rsidRPr="00541EC4" w:rsidRDefault="00773CE2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ТЕЛЬТЕВСКИЙ Максим Сергеевич – заместитель генерального директора саморегулируемой организации Меж</w:t>
            </w:r>
            <w:r w:rsidRPr="00541EC4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региональная ассоциация управляющих многоквартирными домами Иркутской области и республики Бурятия «Содружество ЖКХ»;</w:t>
            </w:r>
          </w:p>
          <w:p w:rsidR="00800995" w:rsidRPr="00541EC4" w:rsidRDefault="00800995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- представители муниципальных образований Иркутской области;</w:t>
            </w:r>
          </w:p>
          <w:p w:rsidR="00800995" w:rsidRPr="00541EC4" w:rsidRDefault="00800995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 xml:space="preserve">- представители Общественного Совета при Законодательном </w:t>
            </w:r>
            <w:r w:rsidR="00523CCC" w:rsidRPr="00541EC4">
              <w:rPr>
                <w:rFonts w:ascii="Times New Roman" w:hAnsi="Times New Roman"/>
                <w:sz w:val="28"/>
                <w:szCs w:val="28"/>
              </w:rPr>
              <w:t>С</w:t>
            </w:r>
            <w:r w:rsidRPr="00541EC4">
              <w:rPr>
                <w:rFonts w:ascii="Times New Roman" w:hAnsi="Times New Roman"/>
                <w:sz w:val="28"/>
                <w:szCs w:val="28"/>
              </w:rPr>
              <w:t xml:space="preserve">обрании Иркутской области </w:t>
            </w:r>
          </w:p>
          <w:p w:rsidR="002E36F3" w:rsidRPr="00541EC4" w:rsidRDefault="002E36F3" w:rsidP="002E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111" w:rsidRPr="00541EC4" w:rsidRDefault="00EC1111" w:rsidP="009B5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8095A" w:rsidRPr="00541EC4" w:rsidTr="00D83A20">
        <w:trPr>
          <w:gridAfter w:val="1"/>
          <w:wAfter w:w="7" w:type="dxa"/>
          <w:trHeight w:val="865"/>
        </w:trPr>
        <w:tc>
          <w:tcPr>
            <w:tcW w:w="568" w:type="dxa"/>
            <w:shd w:val="clear" w:color="auto" w:fill="auto"/>
            <w:vAlign w:val="center"/>
          </w:tcPr>
          <w:p w:rsidR="00E8095A" w:rsidRPr="00541EC4" w:rsidRDefault="00E8095A" w:rsidP="00E72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E8095A" w:rsidRPr="00541EC4" w:rsidRDefault="0094741A" w:rsidP="003E5BBA">
            <w:pPr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12.00-12.05</w:t>
            </w:r>
          </w:p>
        </w:tc>
        <w:tc>
          <w:tcPr>
            <w:tcW w:w="7144" w:type="dxa"/>
            <w:gridSpan w:val="2"/>
            <w:shd w:val="clear" w:color="auto" w:fill="auto"/>
          </w:tcPr>
          <w:p w:rsidR="00214B00" w:rsidRPr="00541EC4" w:rsidRDefault="00B750F6" w:rsidP="00B750F6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Принятие рекомендаций</w:t>
            </w:r>
          </w:p>
          <w:p w:rsidR="00B750F6" w:rsidRPr="00541EC4" w:rsidRDefault="00B750F6" w:rsidP="00B750F6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C4">
              <w:rPr>
                <w:rFonts w:ascii="Times New Roman" w:hAnsi="Times New Roman"/>
                <w:sz w:val="28"/>
                <w:szCs w:val="28"/>
              </w:rPr>
              <w:t>ТРУФАНОВ Николай Степанович – председатель комитета по собственности и экономической политике Законодательного Собрания Иркутской области</w:t>
            </w:r>
          </w:p>
        </w:tc>
      </w:tr>
      <w:tr w:rsidR="001A701E" w:rsidRPr="00541EC4" w:rsidTr="007837D3">
        <w:trPr>
          <w:gridAfter w:val="1"/>
          <w:wAfter w:w="7" w:type="dxa"/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1A701E" w:rsidRPr="00541EC4" w:rsidRDefault="001A701E" w:rsidP="001A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1A701E" w:rsidRPr="00541EC4" w:rsidRDefault="001A701E" w:rsidP="003E5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:rsidR="001A701E" w:rsidRPr="00541EC4" w:rsidRDefault="001A701E" w:rsidP="003E5BBA">
            <w:pPr>
              <w:tabs>
                <w:tab w:val="left" w:pos="6237"/>
              </w:tabs>
              <w:ind w:left="33" w:right="-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453A1" w:rsidRPr="00541EC4" w:rsidRDefault="002453A1" w:rsidP="00FE5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3A1" w:rsidRPr="00541EC4" w:rsidRDefault="002453A1" w:rsidP="00FE5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326" w:rsidRPr="00541EC4" w:rsidRDefault="00787EEB" w:rsidP="00172D8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41EC4">
        <w:rPr>
          <w:rFonts w:ascii="Times New Roman" w:hAnsi="Times New Roman"/>
          <w:sz w:val="28"/>
          <w:szCs w:val="28"/>
        </w:rPr>
        <w:t>П</w:t>
      </w:r>
      <w:r w:rsidR="00FE5964" w:rsidRPr="00541EC4">
        <w:rPr>
          <w:rFonts w:ascii="Times New Roman" w:hAnsi="Times New Roman"/>
          <w:sz w:val="28"/>
          <w:szCs w:val="28"/>
        </w:rPr>
        <w:t xml:space="preserve">редседатель </w:t>
      </w:r>
    </w:p>
    <w:p w:rsidR="00FE5964" w:rsidRPr="00541EC4" w:rsidRDefault="00FE5964" w:rsidP="00172D8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41EC4">
        <w:rPr>
          <w:rFonts w:ascii="Times New Roman" w:hAnsi="Times New Roman"/>
          <w:sz w:val="28"/>
          <w:szCs w:val="28"/>
        </w:rPr>
        <w:t xml:space="preserve">Законодательного Собрания </w:t>
      </w:r>
    </w:p>
    <w:p w:rsidR="00870B68" w:rsidRPr="00214B00" w:rsidRDefault="00594326" w:rsidP="00172D8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41EC4">
        <w:rPr>
          <w:rFonts w:ascii="Times New Roman" w:hAnsi="Times New Roman"/>
          <w:sz w:val="28"/>
          <w:szCs w:val="28"/>
        </w:rPr>
        <w:t>Иркутской области</w:t>
      </w:r>
      <w:r w:rsidRPr="00214B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72D84" w:rsidRPr="00214B00">
        <w:rPr>
          <w:rFonts w:ascii="Times New Roman" w:hAnsi="Times New Roman"/>
          <w:sz w:val="28"/>
          <w:szCs w:val="28"/>
        </w:rPr>
        <w:t xml:space="preserve"> </w:t>
      </w:r>
      <w:r w:rsidR="00FD5FC7" w:rsidRPr="00214B00">
        <w:rPr>
          <w:rFonts w:ascii="Times New Roman" w:hAnsi="Times New Roman"/>
          <w:sz w:val="28"/>
          <w:szCs w:val="28"/>
        </w:rPr>
        <w:t xml:space="preserve">      </w:t>
      </w:r>
      <w:r w:rsidRPr="00214B00">
        <w:rPr>
          <w:rFonts w:ascii="Times New Roman" w:hAnsi="Times New Roman"/>
          <w:sz w:val="28"/>
          <w:szCs w:val="28"/>
        </w:rPr>
        <w:t xml:space="preserve">     </w:t>
      </w:r>
      <w:r w:rsidR="00214B00">
        <w:rPr>
          <w:rFonts w:ascii="Times New Roman" w:hAnsi="Times New Roman"/>
          <w:sz w:val="28"/>
          <w:szCs w:val="28"/>
        </w:rPr>
        <w:t xml:space="preserve">  </w:t>
      </w:r>
      <w:r w:rsidRPr="00214B00">
        <w:rPr>
          <w:rFonts w:ascii="Times New Roman" w:hAnsi="Times New Roman"/>
          <w:sz w:val="28"/>
          <w:szCs w:val="28"/>
        </w:rPr>
        <w:t xml:space="preserve">       </w:t>
      </w:r>
      <w:r w:rsidR="00FE5964" w:rsidRPr="00214B00">
        <w:rPr>
          <w:rFonts w:ascii="Times New Roman" w:hAnsi="Times New Roman"/>
          <w:sz w:val="28"/>
          <w:szCs w:val="28"/>
        </w:rPr>
        <w:t>С.М. Сокол</w:t>
      </w:r>
    </w:p>
    <w:sectPr w:rsidR="00870B68" w:rsidRPr="00214B00" w:rsidSect="00214B00">
      <w:pgSz w:w="11906" w:h="16838"/>
      <w:pgMar w:top="709" w:right="849" w:bottom="993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6E" w:rsidRDefault="00B53F6E" w:rsidP="00C44C28">
      <w:pPr>
        <w:spacing w:after="0" w:line="240" w:lineRule="auto"/>
      </w:pPr>
      <w:r>
        <w:separator/>
      </w:r>
    </w:p>
  </w:endnote>
  <w:endnote w:type="continuationSeparator" w:id="0">
    <w:p w:rsidR="00B53F6E" w:rsidRDefault="00B53F6E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6E" w:rsidRDefault="00B53F6E" w:rsidP="00C44C28">
      <w:pPr>
        <w:spacing w:after="0" w:line="240" w:lineRule="auto"/>
      </w:pPr>
      <w:r>
        <w:separator/>
      </w:r>
    </w:p>
  </w:footnote>
  <w:footnote w:type="continuationSeparator" w:id="0">
    <w:p w:rsidR="00B53F6E" w:rsidRDefault="00B53F6E" w:rsidP="00C44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9"/>
    <w:rsid w:val="00001C34"/>
    <w:rsid w:val="00011B8D"/>
    <w:rsid w:val="00012954"/>
    <w:rsid w:val="0001422D"/>
    <w:rsid w:val="0002558B"/>
    <w:rsid w:val="00045E09"/>
    <w:rsid w:val="00047F7A"/>
    <w:rsid w:val="0005119E"/>
    <w:rsid w:val="00051809"/>
    <w:rsid w:val="000554C2"/>
    <w:rsid w:val="00061862"/>
    <w:rsid w:val="00075F11"/>
    <w:rsid w:val="000822C0"/>
    <w:rsid w:val="00082FC2"/>
    <w:rsid w:val="00092BC8"/>
    <w:rsid w:val="00094B9B"/>
    <w:rsid w:val="00097AD8"/>
    <w:rsid w:val="00097D21"/>
    <w:rsid w:val="000A1910"/>
    <w:rsid w:val="000A4BDF"/>
    <w:rsid w:val="000A5CA3"/>
    <w:rsid w:val="000B0B99"/>
    <w:rsid w:val="000B1A1A"/>
    <w:rsid w:val="000B1E40"/>
    <w:rsid w:val="000D0842"/>
    <w:rsid w:val="000D77E5"/>
    <w:rsid w:val="000E6BA5"/>
    <w:rsid w:val="000F09F4"/>
    <w:rsid w:val="000F3537"/>
    <w:rsid w:val="000F7929"/>
    <w:rsid w:val="00102226"/>
    <w:rsid w:val="001033DD"/>
    <w:rsid w:val="00110E08"/>
    <w:rsid w:val="00113830"/>
    <w:rsid w:val="001174E1"/>
    <w:rsid w:val="00117D45"/>
    <w:rsid w:val="00127E82"/>
    <w:rsid w:val="0013475A"/>
    <w:rsid w:val="00135A5F"/>
    <w:rsid w:val="00140ECD"/>
    <w:rsid w:val="00141740"/>
    <w:rsid w:val="001476D1"/>
    <w:rsid w:val="00160363"/>
    <w:rsid w:val="00162B63"/>
    <w:rsid w:val="00165410"/>
    <w:rsid w:val="00167A65"/>
    <w:rsid w:val="00171EEC"/>
    <w:rsid w:val="00172D84"/>
    <w:rsid w:val="0017770A"/>
    <w:rsid w:val="00180944"/>
    <w:rsid w:val="00181850"/>
    <w:rsid w:val="00182EAC"/>
    <w:rsid w:val="00192BBD"/>
    <w:rsid w:val="001A08F5"/>
    <w:rsid w:val="001A701E"/>
    <w:rsid w:val="001B00BB"/>
    <w:rsid w:val="001B2F51"/>
    <w:rsid w:val="001B4D41"/>
    <w:rsid w:val="001B5FEA"/>
    <w:rsid w:val="001B772D"/>
    <w:rsid w:val="001C2709"/>
    <w:rsid w:val="001C52FC"/>
    <w:rsid w:val="001D0254"/>
    <w:rsid w:val="001D2E7B"/>
    <w:rsid w:val="001D5170"/>
    <w:rsid w:val="001D74FE"/>
    <w:rsid w:val="001E0DE3"/>
    <w:rsid w:val="001E2EF4"/>
    <w:rsid w:val="001F685A"/>
    <w:rsid w:val="001F71CE"/>
    <w:rsid w:val="00200D42"/>
    <w:rsid w:val="002032AE"/>
    <w:rsid w:val="002039F0"/>
    <w:rsid w:val="0021076E"/>
    <w:rsid w:val="002107F4"/>
    <w:rsid w:val="00214800"/>
    <w:rsid w:val="00214B00"/>
    <w:rsid w:val="00216555"/>
    <w:rsid w:val="00220B9E"/>
    <w:rsid w:val="00236184"/>
    <w:rsid w:val="00240241"/>
    <w:rsid w:val="002453A1"/>
    <w:rsid w:val="00245F28"/>
    <w:rsid w:val="00255834"/>
    <w:rsid w:val="00256014"/>
    <w:rsid w:val="00275918"/>
    <w:rsid w:val="002776D6"/>
    <w:rsid w:val="00280380"/>
    <w:rsid w:val="00283C30"/>
    <w:rsid w:val="00285FC4"/>
    <w:rsid w:val="00292ADC"/>
    <w:rsid w:val="002A0218"/>
    <w:rsid w:val="002A6D10"/>
    <w:rsid w:val="002B01CB"/>
    <w:rsid w:val="002B1F88"/>
    <w:rsid w:val="002C1E60"/>
    <w:rsid w:val="002C22AF"/>
    <w:rsid w:val="002C66DF"/>
    <w:rsid w:val="002D2255"/>
    <w:rsid w:val="002E36F3"/>
    <w:rsid w:val="002E5AD0"/>
    <w:rsid w:val="002E6369"/>
    <w:rsid w:val="002F4F80"/>
    <w:rsid w:val="002F6DAB"/>
    <w:rsid w:val="00312502"/>
    <w:rsid w:val="00314529"/>
    <w:rsid w:val="00320108"/>
    <w:rsid w:val="003254F9"/>
    <w:rsid w:val="0032686C"/>
    <w:rsid w:val="00327835"/>
    <w:rsid w:val="003337CC"/>
    <w:rsid w:val="00343A87"/>
    <w:rsid w:val="00353E2A"/>
    <w:rsid w:val="0036254D"/>
    <w:rsid w:val="00366D97"/>
    <w:rsid w:val="003815F3"/>
    <w:rsid w:val="00396135"/>
    <w:rsid w:val="003A130B"/>
    <w:rsid w:val="003A16D8"/>
    <w:rsid w:val="003A2AD8"/>
    <w:rsid w:val="003C1FC3"/>
    <w:rsid w:val="003D0DE3"/>
    <w:rsid w:val="003D29D1"/>
    <w:rsid w:val="003E5BBA"/>
    <w:rsid w:val="003F49CC"/>
    <w:rsid w:val="003F719B"/>
    <w:rsid w:val="00407746"/>
    <w:rsid w:val="004119A5"/>
    <w:rsid w:val="00414D5F"/>
    <w:rsid w:val="00416BA8"/>
    <w:rsid w:val="004228F0"/>
    <w:rsid w:val="00423659"/>
    <w:rsid w:val="00423800"/>
    <w:rsid w:val="004277EF"/>
    <w:rsid w:val="004428A9"/>
    <w:rsid w:val="004475B1"/>
    <w:rsid w:val="0045102C"/>
    <w:rsid w:val="00451E7F"/>
    <w:rsid w:val="00454A95"/>
    <w:rsid w:val="0046393D"/>
    <w:rsid w:val="0046401E"/>
    <w:rsid w:val="00467C2D"/>
    <w:rsid w:val="00475590"/>
    <w:rsid w:val="00475B0A"/>
    <w:rsid w:val="00482DED"/>
    <w:rsid w:val="004873D0"/>
    <w:rsid w:val="00492826"/>
    <w:rsid w:val="00494B10"/>
    <w:rsid w:val="004A0AF0"/>
    <w:rsid w:val="004B43F1"/>
    <w:rsid w:val="004B7259"/>
    <w:rsid w:val="004C1F3E"/>
    <w:rsid w:val="004C2114"/>
    <w:rsid w:val="004C2302"/>
    <w:rsid w:val="004C4676"/>
    <w:rsid w:val="004C4824"/>
    <w:rsid w:val="004C7B62"/>
    <w:rsid w:val="004D3B38"/>
    <w:rsid w:val="004F345B"/>
    <w:rsid w:val="004F68CE"/>
    <w:rsid w:val="005077EE"/>
    <w:rsid w:val="005161EB"/>
    <w:rsid w:val="00517F06"/>
    <w:rsid w:val="00520A39"/>
    <w:rsid w:val="00523CCC"/>
    <w:rsid w:val="00523D4C"/>
    <w:rsid w:val="00531183"/>
    <w:rsid w:val="00531ECD"/>
    <w:rsid w:val="00533FA8"/>
    <w:rsid w:val="00535863"/>
    <w:rsid w:val="00540064"/>
    <w:rsid w:val="00541EC4"/>
    <w:rsid w:val="00554979"/>
    <w:rsid w:val="00554C04"/>
    <w:rsid w:val="00561C09"/>
    <w:rsid w:val="00567186"/>
    <w:rsid w:val="0057139C"/>
    <w:rsid w:val="00572A9E"/>
    <w:rsid w:val="00573A5A"/>
    <w:rsid w:val="00577EB2"/>
    <w:rsid w:val="00580208"/>
    <w:rsid w:val="00583759"/>
    <w:rsid w:val="00583907"/>
    <w:rsid w:val="00585493"/>
    <w:rsid w:val="00594326"/>
    <w:rsid w:val="0059680F"/>
    <w:rsid w:val="00597A3F"/>
    <w:rsid w:val="005A20CB"/>
    <w:rsid w:val="005A6999"/>
    <w:rsid w:val="005C39C0"/>
    <w:rsid w:val="005C5789"/>
    <w:rsid w:val="005D214D"/>
    <w:rsid w:val="005D2598"/>
    <w:rsid w:val="005D4CB2"/>
    <w:rsid w:val="005F0DBE"/>
    <w:rsid w:val="005F16EB"/>
    <w:rsid w:val="005F6B0F"/>
    <w:rsid w:val="00612D4E"/>
    <w:rsid w:val="00620D2F"/>
    <w:rsid w:val="006238CB"/>
    <w:rsid w:val="00632813"/>
    <w:rsid w:val="0063329E"/>
    <w:rsid w:val="00644C15"/>
    <w:rsid w:val="006465E7"/>
    <w:rsid w:val="00654EBC"/>
    <w:rsid w:val="006607BF"/>
    <w:rsid w:val="006610E2"/>
    <w:rsid w:val="00661A99"/>
    <w:rsid w:val="00662C8D"/>
    <w:rsid w:val="00681DA4"/>
    <w:rsid w:val="006A037B"/>
    <w:rsid w:val="006A5498"/>
    <w:rsid w:val="006C729A"/>
    <w:rsid w:val="006D24C7"/>
    <w:rsid w:val="006D478E"/>
    <w:rsid w:val="006D7166"/>
    <w:rsid w:val="006E1C3E"/>
    <w:rsid w:val="006E211E"/>
    <w:rsid w:val="006E5E5F"/>
    <w:rsid w:val="00701C5A"/>
    <w:rsid w:val="0070387E"/>
    <w:rsid w:val="00711B62"/>
    <w:rsid w:val="007168D6"/>
    <w:rsid w:val="00721F94"/>
    <w:rsid w:val="00722E87"/>
    <w:rsid w:val="00724CA6"/>
    <w:rsid w:val="0072788C"/>
    <w:rsid w:val="00727F27"/>
    <w:rsid w:val="00734B9E"/>
    <w:rsid w:val="007352FE"/>
    <w:rsid w:val="00742361"/>
    <w:rsid w:val="00753597"/>
    <w:rsid w:val="00766D8F"/>
    <w:rsid w:val="00773CE2"/>
    <w:rsid w:val="007837D3"/>
    <w:rsid w:val="00784F2B"/>
    <w:rsid w:val="00786252"/>
    <w:rsid w:val="00787EEB"/>
    <w:rsid w:val="00794CFC"/>
    <w:rsid w:val="007958D3"/>
    <w:rsid w:val="007A013D"/>
    <w:rsid w:val="007A39A8"/>
    <w:rsid w:val="007C48B9"/>
    <w:rsid w:val="007C5A41"/>
    <w:rsid w:val="007D3214"/>
    <w:rsid w:val="007E5388"/>
    <w:rsid w:val="007E65C7"/>
    <w:rsid w:val="007F1D51"/>
    <w:rsid w:val="007F4025"/>
    <w:rsid w:val="00800995"/>
    <w:rsid w:val="00800B0A"/>
    <w:rsid w:val="00806B09"/>
    <w:rsid w:val="00806B41"/>
    <w:rsid w:val="008132CD"/>
    <w:rsid w:val="00815BDA"/>
    <w:rsid w:val="0081675A"/>
    <w:rsid w:val="0082283B"/>
    <w:rsid w:val="00823F60"/>
    <w:rsid w:val="00833C78"/>
    <w:rsid w:val="0084191F"/>
    <w:rsid w:val="00851136"/>
    <w:rsid w:val="00851CE0"/>
    <w:rsid w:val="00856199"/>
    <w:rsid w:val="008606BD"/>
    <w:rsid w:val="00860FBB"/>
    <w:rsid w:val="00862EBB"/>
    <w:rsid w:val="00866A39"/>
    <w:rsid w:val="00870B68"/>
    <w:rsid w:val="00870B73"/>
    <w:rsid w:val="008719FA"/>
    <w:rsid w:val="008856CF"/>
    <w:rsid w:val="00887818"/>
    <w:rsid w:val="00890C8F"/>
    <w:rsid w:val="00893857"/>
    <w:rsid w:val="008E00CB"/>
    <w:rsid w:val="008E56A0"/>
    <w:rsid w:val="008E6DAC"/>
    <w:rsid w:val="008F0E5E"/>
    <w:rsid w:val="008F4CDE"/>
    <w:rsid w:val="009016E7"/>
    <w:rsid w:val="00902132"/>
    <w:rsid w:val="0091373C"/>
    <w:rsid w:val="009214FD"/>
    <w:rsid w:val="00925B09"/>
    <w:rsid w:val="00927BD9"/>
    <w:rsid w:val="00927DA0"/>
    <w:rsid w:val="00937C40"/>
    <w:rsid w:val="00941B7A"/>
    <w:rsid w:val="0094215E"/>
    <w:rsid w:val="009428F7"/>
    <w:rsid w:val="0094440F"/>
    <w:rsid w:val="00946D4B"/>
    <w:rsid w:val="0094741A"/>
    <w:rsid w:val="009659CC"/>
    <w:rsid w:val="00967953"/>
    <w:rsid w:val="00973DEF"/>
    <w:rsid w:val="00977209"/>
    <w:rsid w:val="00982E68"/>
    <w:rsid w:val="00984D91"/>
    <w:rsid w:val="0099197C"/>
    <w:rsid w:val="00993566"/>
    <w:rsid w:val="009A4997"/>
    <w:rsid w:val="009A6F03"/>
    <w:rsid w:val="009B46FB"/>
    <w:rsid w:val="009B51A4"/>
    <w:rsid w:val="009B5F9B"/>
    <w:rsid w:val="009B6585"/>
    <w:rsid w:val="009C0303"/>
    <w:rsid w:val="009C27A0"/>
    <w:rsid w:val="009C4E0C"/>
    <w:rsid w:val="009D0D36"/>
    <w:rsid w:val="009D3A7A"/>
    <w:rsid w:val="009D433D"/>
    <w:rsid w:val="009E2335"/>
    <w:rsid w:val="009E396C"/>
    <w:rsid w:val="009F02CA"/>
    <w:rsid w:val="009F0C4E"/>
    <w:rsid w:val="00A00D01"/>
    <w:rsid w:val="00A01DB0"/>
    <w:rsid w:val="00A1468C"/>
    <w:rsid w:val="00A2004A"/>
    <w:rsid w:val="00A2015E"/>
    <w:rsid w:val="00A33E28"/>
    <w:rsid w:val="00A55939"/>
    <w:rsid w:val="00A562F2"/>
    <w:rsid w:val="00A60DCD"/>
    <w:rsid w:val="00A662CC"/>
    <w:rsid w:val="00A678FA"/>
    <w:rsid w:val="00A67D4F"/>
    <w:rsid w:val="00A8513B"/>
    <w:rsid w:val="00A901BA"/>
    <w:rsid w:val="00A932D7"/>
    <w:rsid w:val="00AA7F69"/>
    <w:rsid w:val="00AC74D2"/>
    <w:rsid w:val="00AD1A0D"/>
    <w:rsid w:val="00AE1077"/>
    <w:rsid w:val="00AE4072"/>
    <w:rsid w:val="00B01AE0"/>
    <w:rsid w:val="00B045EE"/>
    <w:rsid w:val="00B1126F"/>
    <w:rsid w:val="00B11A04"/>
    <w:rsid w:val="00B1263C"/>
    <w:rsid w:val="00B132F5"/>
    <w:rsid w:val="00B13CC8"/>
    <w:rsid w:val="00B26CC1"/>
    <w:rsid w:val="00B35202"/>
    <w:rsid w:val="00B40064"/>
    <w:rsid w:val="00B45B4E"/>
    <w:rsid w:val="00B46050"/>
    <w:rsid w:val="00B50D90"/>
    <w:rsid w:val="00B53F6E"/>
    <w:rsid w:val="00B54C50"/>
    <w:rsid w:val="00B566EB"/>
    <w:rsid w:val="00B6658E"/>
    <w:rsid w:val="00B66C50"/>
    <w:rsid w:val="00B750F6"/>
    <w:rsid w:val="00B8263F"/>
    <w:rsid w:val="00B938E9"/>
    <w:rsid w:val="00B94D5C"/>
    <w:rsid w:val="00BA0AAE"/>
    <w:rsid w:val="00BB12A1"/>
    <w:rsid w:val="00BB22F6"/>
    <w:rsid w:val="00BB2A07"/>
    <w:rsid w:val="00BC3B25"/>
    <w:rsid w:val="00BC5A79"/>
    <w:rsid w:val="00BD02E1"/>
    <w:rsid w:val="00BD2BA8"/>
    <w:rsid w:val="00BD6F25"/>
    <w:rsid w:val="00BE285E"/>
    <w:rsid w:val="00BE517C"/>
    <w:rsid w:val="00BE5720"/>
    <w:rsid w:val="00BE64CE"/>
    <w:rsid w:val="00BF2405"/>
    <w:rsid w:val="00BF5134"/>
    <w:rsid w:val="00C00E1A"/>
    <w:rsid w:val="00C12E5F"/>
    <w:rsid w:val="00C145E9"/>
    <w:rsid w:val="00C17611"/>
    <w:rsid w:val="00C218CF"/>
    <w:rsid w:val="00C4411C"/>
    <w:rsid w:val="00C44C28"/>
    <w:rsid w:val="00C465CF"/>
    <w:rsid w:val="00C50CFF"/>
    <w:rsid w:val="00C513D7"/>
    <w:rsid w:val="00C53104"/>
    <w:rsid w:val="00C545B2"/>
    <w:rsid w:val="00C547DF"/>
    <w:rsid w:val="00C5636C"/>
    <w:rsid w:val="00C624CC"/>
    <w:rsid w:val="00C62785"/>
    <w:rsid w:val="00C659B2"/>
    <w:rsid w:val="00C6793E"/>
    <w:rsid w:val="00C732F6"/>
    <w:rsid w:val="00C74B96"/>
    <w:rsid w:val="00C81EA8"/>
    <w:rsid w:val="00C9113B"/>
    <w:rsid w:val="00C96C11"/>
    <w:rsid w:val="00C974D4"/>
    <w:rsid w:val="00CA0B1C"/>
    <w:rsid w:val="00CA1ABC"/>
    <w:rsid w:val="00CA473D"/>
    <w:rsid w:val="00CB1EC1"/>
    <w:rsid w:val="00CB297E"/>
    <w:rsid w:val="00CB37A0"/>
    <w:rsid w:val="00CB58AE"/>
    <w:rsid w:val="00CC1546"/>
    <w:rsid w:val="00CC51BB"/>
    <w:rsid w:val="00CD0BEA"/>
    <w:rsid w:val="00CD5105"/>
    <w:rsid w:val="00CE5039"/>
    <w:rsid w:val="00CE603C"/>
    <w:rsid w:val="00CE6F33"/>
    <w:rsid w:val="00CF368E"/>
    <w:rsid w:val="00D11512"/>
    <w:rsid w:val="00D13642"/>
    <w:rsid w:val="00D177E1"/>
    <w:rsid w:val="00D217E2"/>
    <w:rsid w:val="00D3483F"/>
    <w:rsid w:val="00D372E7"/>
    <w:rsid w:val="00D37E29"/>
    <w:rsid w:val="00D442DB"/>
    <w:rsid w:val="00D454D3"/>
    <w:rsid w:val="00D46CAE"/>
    <w:rsid w:val="00D54A43"/>
    <w:rsid w:val="00D62F87"/>
    <w:rsid w:val="00D652D8"/>
    <w:rsid w:val="00D72DBA"/>
    <w:rsid w:val="00D7719F"/>
    <w:rsid w:val="00D83A20"/>
    <w:rsid w:val="00D858A0"/>
    <w:rsid w:val="00DA1602"/>
    <w:rsid w:val="00DA3CED"/>
    <w:rsid w:val="00DB6663"/>
    <w:rsid w:val="00DB6E67"/>
    <w:rsid w:val="00DB7891"/>
    <w:rsid w:val="00DC3C5D"/>
    <w:rsid w:val="00DD04F2"/>
    <w:rsid w:val="00DD3A94"/>
    <w:rsid w:val="00DF3C63"/>
    <w:rsid w:val="00DF67C5"/>
    <w:rsid w:val="00E175DB"/>
    <w:rsid w:val="00E26038"/>
    <w:rsid w:val="00E43FCA"/>
    <w:rsid w:val="00E44D6F"/>
    <w:rsid w:val="00E537FB"/>
    <w:rsid w:val="00E55AD1"/>
    <w:rsid w:val="00E60354"/>
    <w:rsid w:val="00E6520E"/>
    <w:rsid w:val="00E656FE"/>
    <w:rsid w:val="00E66F82"/>
    <w:rsid w:val="00E72297"/>
    <w:rsid w:val="00E80848"/>
    <w:rsid w:val="00E8095A"/>
    <w:rsid w:val="00E848A1"/>
    <w:rsid w:val="00E85DF9"/>
    <w:rsid w:val="00E87D06"/>
    <w:rsid w:val="00E94346"/>
    <w:rsid w:val="00E96791"/>
    <w:rsid w:val="00EA0004"/>
    <w:rsid w:val="00EA32CA"/>
    <w:rsid w:val="00EA419A"/>
    <w:rsid w:val="00EA6A9B"/>
    <w:rsid w:val="00EB2B9E"/>
    <w:rsid w:val="00EB5A60"/>
    <w:rsid w:val="00EC1111"/>
    <w:rsid w:val="00EC1D37"/>
    <w:rsid w:val="00EC4980"/>
    <w:rsid w:val="00EC5C60"/>
    <w:rsid w:val="00ED395F"/>
    <w:rsid w:val="00EF11E4"/>
    <w:rsid w:val="00F05185"/>
    <w:rsid w:val="00F1197E"/>
    <w:rsid w:val="00F13267"/>
    <w:rsid w:val="00F16EC4"/>
    <w:rsid w:val="00F238A7"/>
    <w:rsid w:val="00F30168"/>
    <w:rsid w:val="00F354AE"/>
    <w:rsid w:val="00F560BB"/>
    <w:rsid w:val="00F659F2"/>
    <w:rsid w:val="00F71265"/>
    <w:rsid w:val="00F74887"/>
    <w:rsid w:val="00F76419"/>
    <w:rsid w:val="00F77A74"/>
    <w:rsid w:val="00F84134"/>
    <w:rsid w:val="00F91A2A"/>
    <w:rsid w:val="00F93206"/>
    <w:rsid w:val="00F94A83"/>
    <w:rsid w:val="00FA1916"/>
    <w:rsid w:val="00FC1935"/>
    <w:rsid w:val="00FC7A5D"/>
    <w:rsid w:val="00FD5FC7"/>
    <w:rsid w:val="00FE2FA6"/>
    <w:rsid w:val="00FE5964"/>
    <w:rsid w:val="00FF0FFD"/>
    <w:rsid w:val="00FF278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FEDC"/>
  <w15:docId w15:val="{8160D918-AC61-420B-8170-12B67FB3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96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FF59-0EE1-4AA8-B67B-C0923BD0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Переслегина Валентина Петровна</cp:lastModifiedBy>
  <cp:revision>10</cp:revision>
  <cp:lastPrinted>2019-05-20T08:22:00Z</cp:lastPrinted>
  <dcterms:created xsi:type="dcterms:W3CDTF">2019-05-16T09:26:00Z</dcterms:created>
  <dcterms:modified xsi:type="dcterms:W3CDTF">2019-05-20T08:27:00Z</dcterms:modified>
</cp:coreProperties>
</file>